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4793" w14:textId="77777777" w:rsidR="00604D6A" w:rsidRDefault="00517CF2">
      <w:pPr>
        <w:rPr>
          <w:noProof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05FCA7" wp14:editId="69BA8BC0">
                <wp:simplePos x="0" y="0"/>
                <wp:positionH relativeFrom="column">
                  <wp:posOffset>3406775</wp:posOffset>
                </wp:positionH>
                <wp:positionV relativeFrom="paragraph">
                  <wp:posOffset>-26398</wp:posOffset>
                </wp:positionV>
                <wp:extent cx="2987675" cy="476250"/>
                <wp:effectExtent l="1905" t="381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43188" w14:textId="77777777" w:rsidR="002B7D78" w:rsidRDefault="002B7D78" w:rsidP="002B7D7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FCA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8.25pt;margin-top:-2.1pt;width:235.25pt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06D43188" w14:textId="77777777" w:rsidR="002B7D78" w:rsidRDefault="002B7D78" w:rsidP="002B7D7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0FDC5078" w14:textId="77777777" w:rsidR="00554573" w:rsidRDefault="00554573" w:rsidP="00B70B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double" w:color="C0C0C0"/>
        </w:rPr>
      </w:pPr>
    </w:p>
    <w:p w14:paraId="4748C926" w14:textId="5D773B23" w:rsidR="00B70B72" w:rsidRDefault="00214274" w:rsidP="00B70B7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double" w:color="C0C0C0"/>
        </w:rPr>
        <w:t>General Membership</w:t>
      </w:r>
      <w:r w:rsidR="00B70B72">
        <w:rPr>
          <w:rFonts w:ascii="Times New Roman" w:eastAsia="Times New Roman" w:hAnsi="Times New Roman" w:cs="Times New Roman"/>
          <w:b/>
          <w:i/>
          <w:sz w:val="28"/>
          <w:u w:val="double" w:color="C0C0C0"/>
        </w:rPr>
        <w:t xml:space="preserve"> Meeting</w:t>
      </w:r>
      <w:r w:rsidR="00B70B7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4E5992E4" w14:textId="61926144" w:rsidR="00B70B72" w:rsidRDefault="00B70B72" w:rsidP="00B70B72">
      <w:pPr>
        <w:spacing w:after="10" w:line="247" w:lineRule="auto"/>
        <w:ind w:left="2459" w:right="2392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6:30 p.m. - Thursday, </w:t>
      </w:r>
      <w:r w:rsidR="00965B33">
        <w:rPr>
          <w:rFonts w:ascii="Times New Roman" w:eastAsia="Times New Roman" w:hAnsi="Times New Roman" w:cs="Times New Roman"/>
          <w:b/>
          <w:i/>
          <w:sz w:val="24"/>
        </w:rPr>
        <w:t>January 12</w:t>
      </w:r>
      <w:r w:rsidR="00006247">
        <w:rPr>
          <w:rFonts w:ascii="Times New Roman" w:eastAsia="Times New Roman" w:hAnsi="Times New Roman" w:cs="Times New Roman"/>
          <w:b/>
          <w:i/>
          <w:sz w:val="24"/>
        </w:rPr>
        <w:t>, 202</w:t>
      </w:r>
      <w:r w:rsidR="00965B33">
        <w:rPr>
          <w:rFonts w:ascii="Times New Roman" w:eastAsia="Times New Roman" w:hAnsi="Times New Roman" w:cs="Times New Roman"/>
          <w:b/>
          <w:i/>
          <w:sz w:val="24"/>
        </w:rPr>
        <w:t>3</w:t>
      </w:r>
    </w:p>
    <w:p w14:paraId="5D6517BB" w14:textId="4214484F" w:rsidR="00B70B72" w:rsidRDefault="00B70B72" w:rsidP="00B70B72">
      <w:pPr>
        <w:spacing w:after="10" w:line="247" w:lineRule="auto"/>
        <w:ind w:left="2459" w:right="239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E15C3">
        <w:rPr>
          <w:rFonts w:ascii="Times New Roman" w:eastAsia="Times New Roman" w:hAnsi="Times New Roman" w:cs="Times New Roman"/>
          <w:b/>
          <w:i/>
          <w:sz w:val="24"/>
        </w:rPr>
        <w:t>Third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Floor Conference Room </w:t>
      </w:r>
    </w:p>
    <w:p w14:paraId="0A4C5826" w14:textId="48329551" w:rsidR="00B70B72" w:rsidRDefault="00B70B72" w:rsidP="00B70B72">
      <w:pPr>
        <w:spacing w:after="0"/>
        <w:ind w:left="2885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233 Middle Street, New Bern, NC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5797174C" w14:textId="2D5838A3" w:rsidR="00BA1EBA" w:rsidRDefault="00BA1EBA" w:rsidP="00BA1EBA">
      <w:pPr>
        <w:spacing w:after="0"/>
        <w:ind w:left="27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Zoom: </w:t>
      </w:r>
      <w:hyperlink r:id="rId7" w:tgtFrame="_blank" w:history="1">
        <w:r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https://us06web.zoom.us/j/82099313533?pwd=QzZ4UlZyR3dBSkxhRTE1SXdxNDRZQT09</w:t>
        </w:r>
      </w:hyperlink>
    </w:p>
    <w:p w14:paraId="2C8199E3" w14:textId="55F0A8E2" w:rsidR="00BA1EBA" w:rsidRDefault="00BA1EBA" w:rsidP="00BA1EBA">
      <w:pPr>
        <w:spacing w:after="0"/>
        <w:ind w:left="270"/>
        <w:jc w:val="center"/>
      </w:pPr>
    </w:p>
    <w:p w14:paraId="0C8BD5AC" w14:textId="633C5080" w:rsidR="00BA1EBA" w:rsidRPr="00BA1EBA" w:rsidRDefault="00BA1EBA" w:rsidP="00BA1EBA">
      <w:pP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1EBA">
          <w:rPr>
            <w:rStyle w:val="Hyperlink"/>
            <w:rFonts w:ascii="Times New Roman" w:hAnsi="Times New Roman" w:cs="Times New Roman"/>
            <w:sz w:val="24"/>
            <w:szCs w:val="24"/>
          </w:rPr>
          <w:t>Register Here</w:t>
        </w:r>
      </w:hyperlink>
    </w:p>
    <w:p w14:paraId="2DDE5CE8" w14:textId="77777777" w:rsidR="00B70B72" w:rsidRDefault="00B70B72" w:rsidP="00B70B72">
      <w:pPr>
        <w:spacing w:after="60"/>
        <w:ind w:left="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69F057A" w14:textId="77777777" w:rsidR="00B70B72" w:rsidRDefault="00B70B72" w:rsidP="00B70B72">
      <w:pPr>
        <w:pStyle w:val="Heading2"/>
      </w:pPr>
      <w:r>
        <w:t xml:space="preserve">AGENDA </w:t>
      </w:r>
    </w:p>
    <w:p w14:paraId="5DA1E0F3" w14:textId="77777777" w:rsidR="00B70B72" w:rsidRDefault="00B70B72" w:rsidP="00B70B72">
      <w:pPr>
        <w:spacing w:after="13"/>
        <w:ind w:left="1440"/>
      </w:pPr>
      <w:r>
        <w:rPr>
          <w:i/>
          <w:sz w:val="24"/>
        </w:rPr>
        <w:t xml:space="preserve"> </w:t>
      </w:r>
    </w:p>
    <w:p w14:paraId="263FBCFF" w14:textId="0CC798FF" w:rsidR="00B70B72" w:rsidRDefault="00B70B72" w:rsidP="00E7023D">
      <w:pPr>
        <w:numPr>
          <w:ilvl w:val="0"/>
          <w:numId w:val="9"/>
        </w:numPr>
        <w:spacing w:after="0" w:line="240" w:lineRule="auto"/>
        <w:ind w:left="345"/>
        <w:rPr>
          <w:sz w:val="24"/>
          <w:szCs w:val="24"/>
        </w:rPr>
      </w:pPr>
      <w:r>
        <w:rPr>
          <w:b/>
          <w:sz w:val="24"/>
          <w:szCs w:val="24"/>
        </w:rPr>
        <w:t xml:space="preserve">Welcome, Invocation, and Call to Order </w:t>
      </w:r>
    </w:p>
    <w:p w14:paraId="764239A2" w14:textId="77777777" w:rsidR="00B70B72" w:rsidRDefault="00B70B72" w:rsidP="00E7023D">
      <w:pPr>
        <w:spacing w:after="0" w:line="240" w:lineRule="auto"/>
        <w:ind w:left="360"/>
        <w:rPr>
          <w:sz w:val="24"/>
          <w:szCs w:val="24"/>
        </w:rPr>
      </w:pPr>
    </w:p>
    <w:p w14:paraId="15C85FCD" w14:textId="75AEA379" w:rsidR="00F034EE" w:rsidRPr="00D23061" w:rsidRDefault="00B70B72" w:rsidP="00E7023D">
      <w:pPr>
        <w:numPr>
          <w:ilvl w:val="0"/>
          <w:numId w:val="9"/>
        </w:numPr>
        <w:spacing w:after="0" w:line="240" w:lineRule="auto"/>
        <w:ind w:left="360"/>
        <w:rPr>
          <w:i/>
          <w:iCs/>
          <w:sz w:val="24"/>
          <w:szCs w:val="24"/>
        </w:rPr>
      </w:pPr>
      <w:r w:rsidRPr="00682E82">
        <w:rPr>
          <w:b/>
          <w:sz w:val="24"/>
          <w:szCs w:val="24"/>
        </w:rPr>
        <w:t xml:space="preserve">Adopt Agenda </w:t>
      </w:r>
      <w:r w:rsidR="00D23061">
        <w:rPr>
          <w:b/>
          <w:sz w:val="24"/>
          <w:szCs w:val="24"/>
        </w:rPr>
        <w:t>–</w:t>
      </w:r>
      <w:r w:rsidRPr="00D23061">
        <w:rPr>
          <w:b/>
          <w:i/>
          <w:sz w:val="24"/>
          <w:szCs w:val="24"/>
        </w:rPr>
        <w:t xml:space="preserve"> </w:t>
      </w:r>
      <w:r w:rsidR="00EC6E97" w:rsidRPr="00D23061">
        <w:rPr>
          <w:i/>
          <w:iCs/>
          <w:sz w:val="24"/>
          <w:szCs w:val="24"/>
        </w:rPr>
        <w:t>James Bender, President</w:t>
      </w:r>
    </w:p>
    <w:p w14:paraId="33A4E2EB" w14:textId="77777777" w:rsidR="00682E82" w:rsidRPr="00682E82" w:rsidRDefault="00682E82" w:rsidP="00E7023D">
      <w:pPr>
        <w:spacing w:after="0" w:line="240" w:lineRule="auto"/>
        <w:rPr>
          <w:sz w:val="24"/>
          <w:szCs w:val="24"/>
        </w:rPr>
      </w:pPr>
    </w:p>
    <w:p w14:paraId="5BD5F03E" w14:textId="4C619076" w:rsidR="00682E82" w:rsidRPr="00682E82" w:rsidRDefault="00923170" w:rsidP="00E7023D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 w:rsidRPr="00682E82">
        <w:rPr>
          <w:b/>
          <w:bCs/>
          <w:sz w:val="24"/>
          <w:szCs w:val="24"/>
        </w:rPr>
        <w:t xml:space="preserve">Consent Agenda – </w:t>
      </w:r>
      <w:r w:rsidR="00EC6E97" w:rsidRPr="00676B49">
        <w:rPr>
          <w:i/>
          <w:iCs/>
          <w:sz w:val="24"/>
          <w:szCs w:val="24"/>
        </w:rPr>
        <w:t>James Bender</w:t>
      </w:r>
      <w:r w:rsidR="000C642F" w:rsidRPr="00676B49">
        <w:rPr>
          <w:i/>
          <w:iCs/>
          <w:sz w:val="24"/>
          <w:szCs w:val="24"/>
        </w:rPr>
        <w:t>, President</w:t>
      </w:r>
    </w:p>
    <w:p w14:paraId="4786BEA7" w14:textId="5B117F56" w:rsidR="00923170" w:rsidRPr="00682E82" w:rsidRDefault="007B7E66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682E82">
        <w:rPr>
          <w:b/>
          <w:bCs/>
          <w:sz w:val="24"/>
          <w:szCs w:val="24"/>
        </w:rPr>
        <w:t>Minutes</w:t>
      </w:r>
      <w:r w:rsidRPr="00682E82">
        <w:rPr>
          <w:sz w:val="24"/>
          <w:szCs w:val="24"/>
        </w:rPr>
        <w:t xml:space="preserve"> </w:t>
      </w:r>
      <w:r w:rsidRPr="0061607F">
        <w:rPr>
          <w:b/>
          <w:bCs/>
          <w:sz w:val="24"/>
          <w:szCs w:val="24"/>
        </w:rPr>
        <w:t>–</w:t>
      </w:r>
      <w:r w:rsidRPr="00682E82">
        <w:rPr>
          <w:sz w:val="24"/>
          <w:szCs w:val="24"/>
        </w:rPr>
        <w:t xml:space="preserve"> </w:t>
      </w:r>
      <w:r w:rsidR="00214274" w:rsidRPr="00682E82">
        <w:rPr>
          <w:sz w:val="24"/>
          <w:szCs w:val="24"/>
        </w:rPr>
        <w:t xml:space="preserve">General Membership </w:t>
      </w:r>
      <w:r w:rsidR="008E1112">
        <w:rPr>
          <w:sz w:val="24"/>
          <w:szCs w:val="24"/>
        </w:rPr>
        <w:t>November 10</w:t>
      </w:r>
      <w:r w:rsidR="00186459" w:rsidRPr="00682E82">
        <w:rPr>
          <w:sz w:val="24"/>
          <w:szCs w:val="24"/>
        </w:rPr>
        <w:t>, 2022</w:t>
      </w:r>
    </w:p>
    <w:p w14:paraId="0FB2FDDF" w14:textId="1592808B" w:rsidR="00DF43F3" w:rsidRPr="006769C7" w:rsidRDefault="00DF43F3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Contribution Based Benefit Cap Report</w:t>
      </w:r>
    </w:p>
    <w:p w14:paraId="305A09C5" w14:textId="614FDF77" w:rsidR="006769C7" w:rsidRPr="006769C7" w:rsidRDefault="006769C7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C.E.D.S. Update</w:t>
      </w:r>
    </w:p>
    <w:p w14:paraId="503CBB49" w14:textId="22515479" w:rsidR="006769C7" w:rsidRPr="00386358" w:rsidRDefault="006769C7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Community Plan</w:t>
      </w:r>
      <w:r w:rsidR="00386358">
        <w:rPr>
          <w:b/>
          <w:bCs/>
          <w:sz w:val="24"/>
          <w:szCs w:val="24"/>
        </w:rPr>
        <w:t>ning/Technical Assistance Update</w:t>
      </w:r>
    </w:p>
    <w:p w14:paraId="25226640" w14:textId="5292A385" w:rsidR="00386358" w:rsidRDefault="00386358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Area Agency on Aging Update</w:t>
      </w:r>
    </w:p>
    <w:p w14:paraId="3B2ED6A2" w14:textId="77777777" w:rsidR="00276846" w:rsidRPr="00276846" w:rsidRDefault="00276846" w:rsidP="00E7023D">
      <w:pPr>
        <w:spacing w:after="0" w:line="240" w:lineRule="auto"/>
        <w:ind w:left="360"/>
        <w:rPr>
          <w:sz w:val="24"/>
          <w:szCs w:val="24"/>
        </w:rPr>
      </w:pPr>
    </w:p>
    <w:p w14:paraId="523609A1" w14:textId="008C324F" w:rsidR="00E318E8" w:rsidRPr="00E318E8" w:rsidRDefault="00E318E8" w:rsidP="00E7023D">
      <w:pPr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 w:rsidRPr="00E318E8">
        <w:rPr>
          <w:b/>
          <w:bCs/>
          <w:sz w:val="24"/>
          <w:szCs w:val="24"/>
        </w:rPr>
        <w:t>Budget &amp; Audit Committee Report</w:t>
      </w:r>
      <w:r>
        <w:rPr>
          <w:sz w:val="24"/>
          <w:szCs w:val="24"/>
        </w:rPr>
        <w:t xml:space="preserve"> </w:t>
      </w:r>
      <w:r w:rsidRPr="00AC60D0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318E8">
        <w:rPr>
          <w:i/>
          <w:iCs/>
          <w:sz w:val="24"/>
          <w:szCs w:val="24"/>
        </w:rPr>
        <w:t>Shane Turney, Treasurer</w:t>
      </w:r>
    </w:p>
    <w:p w14:paraId="1D72B2D4" w14:textId="0399032F" w:rsidR="00E318E8" w:rsidRPr="001361D5" w:rsidRDefault="001361D5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Check Register</w:t>
      </w:r>
    </w:p>
    <w:p w14:paraId="201BD58D" w14:textId="7398C0D2" w:rsidR="001361D5" w:rsidRPr="001361D5" w:rsidRDefault="001361D5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Financial Statements</w:t>
      </w:r>
    </w:p>
    <w:p w14:paraId="2B54FEE8" w14:textId="04E3773B" w:rsidR="001361D5" w:rsidRPr="00411118" w:rsidRDefault="001361D5" w:rsidP="00E7023D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 Information &amp; </w:t>
      </w:r>
      <w:r w:rsidR="00D2306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ecommendations</w:t>
      </w:r>
    </w:p>
    <w:p w14:paraId="64D2B6C9" w14:textId="4E1B1A76" w:rsidR="00411118" w:rsidRPr="00411118" w:rsidRDefault="00411118" w:rsidP="00E7023D">
      <w:pPr>
        <w:numPr>
          <w:ilvl w:val="2"/>
          <w:numId w:val="9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Potential Pay Schedule Update</w:t>
      </w:r>
    </w:p>
    <w:p w14:paraId="2D45EC6F" w14:textId="0C6E3F14" w:rsidR="00411118" w:rsidRPr="001361D5" w:rsidRDefault="00411118" w:rsidP="00E7023D">
      <w:pPr>
        <w:numPr>
          <w:ilvl w:val="2"/>
          <w:numId w:val="9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Potential Personnel Policy Update</w:t>
      </w:r>
    </w:p>
    <w:p w14:paraId="0EB715D4" w14:textId="77777777" w:rsidR="001361D5" w:rsidRPr="00E318E8" w:rsidRDefault="001361D5" w:rsidP="00E7023D">
      <w:pPr>
        <w:spacing w:after="0" w:line="240" w:lineRule="auto"/>
        <w:ind w:left="1800"/>
        <w:rPr>
          <w:sz w:val="24"/>
          <w:szCs w:val="24"/>
        </w:rPr>
      </w:pPr>
    </w:p>
    <w:p w14:paraId="4D422EAB" w14:textId="77777777" w:rsidR="00AF0101" w:rsidRPr="00676B49" w:rsidRDefault="00001884" w:rsidP="00E7023D">
      <w:pPr>
        <w:numPr>
          <w:ilvl w:val="0"/>
          <w:numId w:val="9"/>
        </w:num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Overview and Update of the Ombudsman Program – </w:t>
      </w:r>
      <w:r w:rsidRPr="00676B49">
        <w:rPr>
          <w:i/>
          <w:iCs/>
          <w:sz w:val="24"/>
          <w:szCs w:val="24"/>
        </w:rPr>
        <w:t xml:space="preserve">Angelia Pridgen, Lead </w:t>
      </w:r>
      <w:r w:rsidR="00AF0101" w:rsidRPr="00676B49">
        <w:rPr>
          <w:i/>
          <w:iCs/>
          <w:sz w:val="24"/>
          <w:szCs w:val="24"/>
        </w:rPr>
        <w:t xml:space="preserve"> </w:t>
      </w:r>
    </w:p>
    <w:p w14:paraId="427052BE" w14:textId="0E77F6FA" w:rsidR="00AC20FB" w:rsidRPr="00676B49" w:rsidRDefault="00AF0101" w:rsidP="00E7023D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76B49">
        <w:rPr>
          <w:b/>
          <w:bCs/>
          <w:i/>
          <w:iCs/>
          <w:sz w:val="24"/>
          <w:szCs w:val="24"/>
        </w:rPr>
        <w:t xml:space="preserve">       </w:t>
      </w:r>
      <w:r w:rsidR="00001884" w:rsidRPr="00676B49">
        <w:rPr>
          <w:i/>
          <w:iCs/>
          <w:sz w:val="24"/>
          <w:szCs w:val="24"/>
        </w:rPr>
        <w:t>Regional Ombudsman</w:t>
      </w:r>
    </w:p>
    <w:p w14:paraId="71A97E8C" w14:textId="77777777" w:rsidR="008866A0" w:rsidRPr="00186459" w:rsidRDefault="008866A0" w:rsidP="00E7023D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52E3A493" w14:textId="69312B43" w:rsidR="00A7035F" w:rsidRPr="00A7035F" w:rsidRDefault="00883B87" w:rsidP="00E7023D">
      <w:pPr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 w:rsidRPr="00A7035F">
        <w:rPr>
          <w:b/>
          <w:bCs/>
          <w:sz w:val="24"/>
          <w:szCs w:val="24"/>
        </w:rPr>
        <w:t xml:space="preserve">Approval of </w:t>
      </w:r>
      <w:r w:rsidR="00A7035F" w:rsidRPr="00A7035F">
        <w:rPr>
          <w:b/>
          <w:bCs/>
          <w:sz w:val="24"/>
          <w:szCs w:val="24"/>
        </w:rPr>
        <w:t xml:space="preserve">2023-2027 </w:t>
      </w:r>
      <w:r w:rsidR="004C4DF4" w:rsidRPr="00A7035F">
        <w:rPr>
          <w:b/>
          <w:bCs/>
          <w:sz w:val="24"/>
          <w:szCs w:val="24"/>
        </w:rPr>
        <w:t>Comprehensive</w:t>
      </w:r>
      <w:r w:rsidRPr="00A7035F">
        <w:rPr>
          <w:b/>
          <w:bCs/>
          <w:sz w:val="24"/>
          <w:szCs w:val="24"/>
        </w:rPr>
        <w:t xml:space="preserve"> Economic Development Stra</w:t>
      </w:r>
      <w:r w:rsidR="004C4DF4" w:rsidRPr="00A7035F">
        <w:rPr>
          <w:b/>
          <w:bCs/>
          <w:sz w:val="24"/>
          <w:szCs w:val="24"/>
        </w:rPr>
        <w:t>tegy Plan</w:t>
      </w:r>
      <w:r w:rsidR="00186459" w:rsidRPr="00A7035F">
        <w:rPr>
          <w:b/>
          <w:bCs/>
          <w:sz w:val="24"/>
          <w:szCs w:val="24"/>
        </w:rPr>
        <w:t xml:space="preserve"> </w:t>
      </w:r>
      <w:r w:rsidR="00A7035F">
        <w:rPr>
          <w:b/>
          <w:bCs/>
          <w:sz w:val="24"/>
          <w:szCs w:val="24"/>
        </w:rPr>
        <w:t xml:space="preserve">– </w:t>
      </w:r>
      <w:r w:rsidR="00A7035F">
        <w:rPr>
          <w:i/>
          <w:iCs/>
          <w:sz w:val="24"/>
          <w:szCs w:val="24"/>
        </w:rPr>
        <w:t xml:space="preserve">David </w:t>
      </w:r>
    </w:p>
    <w:p w14:paraId="6FB726C9" w14:textId="01FC9B6F" w:rsidR="00A7035F" w:rsidRPr="00276846" w:rsidRDefault="00A7035F" w:rsidP="00E7023D">
      <w:pPr>
        <w:spacing w:after="0" w:line="240" w:lineRule="auto"/>
        <w:ind w:left="360" w:firstLine="360"/>
        <w:rPr>
          <w:sz w:val="24"/>
          <w:szCs w:val="24"/>
        </w:rPr>
      </w:pPr>
      <w:r>
        <w:rPr>
          <w:i/>
          <w:iCs/>
          <w:sz w:val="24"/>
          <w:szCs w:val="24"/>
        </w:rPr>
        <w:t>Bone, Executive Director</w:t>
      </w:r>
    </w:p>
    <w:p w14:paraId="63AC5598" w14:textId="6057D05F" w:rsidR="008866A0" w:rsidRPr="00A7035F" w:rsidRDefault="008866A0" w:rsidP="00E7023D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85B5B11" w14:textId="787188BF" w:rsidR="00A0149B" w:rsidRPr="00276846" w:rsidRDefault="00A0149B" w:rsidP="00E7023D">
      <w:pPr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Executive Director’s Report</w:t>
      </w:r>
      <w:r w:rsidR="00276846">
        <w:rPr>
          <w:b/>
          <w:bCs/>
          <w:sz w:val="24"/>
          <w:szCs w:val="24"/>
        </w:rPr>
        <w:t xml:space="preserve"> – </w:t>
      </w:r>
      <w:r w:rsidR="001361D5">
        <w:rPr>
          <w:i/>
          <w:iCs/>
          <w:sz w:val="24"/>
          <w:szCs w:val="24"/>
        </w:rPr>
        <w:t>David Bone</w:t>
      </w:r>
      <w:r w:rsidR="00276846">
        <w:rPr>
          <w:i/>
          <w:iCs/>
          <w:sz w:val="24"/>
          <w:szCs w:val="24"/>
        </w:rPr>
        <w:t>, Executive Director</w:t>
      </w:r>
    </w:p>
    <w:p w14:paraId="7214C096" w14:textId="77777777" w:rsidR="001361D5" w:rsidRDefault="001361D5" w:rsidP="00E7023D">
      <w:pPr>
        <w:spacing w:after="0" w:line="240" w:lineRule="auto"/>
        <w:rPr>
          <w:b/>
          <w:bCs/>
          <w:sz w:val="24"/>
          <w:szCs w:val="24"/>
        </w:rPr>
      </w:pPr>
    </w:p>
    <w:p w14:paraId="286F3902" w14:textId="78BF5DF6" w:rsidR="00E7023D" w:rsidRDefault="00E7023D" w:rsidP="00E7023D">
      <w:pPr>
        <w:numPr>
          <w:ilvl w:val="0"/>
          <w:numId w:val="9"/>
        </w:numPr>
        <w:spacing w:after="0" w:line="240" w:lineRule="auto"/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Municipal Caucus Representatives to the ECC Executive Committee –</w:t>
      </w:r>
      <w:r>
        <w:rPr>
          <w:sz w:val="24"/>
          <w:szCs w:val="24"/>
        </w:rPr>
        <w:t xml:space="preserve"> Jay Bender, President</w:t>
      </w:r>
    </w:p>
    <w:p w14:paraId="6310D3C8" w14:textId="77777777" w:rsidR="00E7023D" w:rsidRDefault="00E7023D" w:rsidP="00E7023D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5602328" w14:textId="247144F5" w:rsidR="00D4720B" w:rsidRPr="00591912" w:rsidRDefault="001361D5" w:rsidP="00E7023D">
      <w:pPr>
        <w:numPr>
          <w:ilvl w:val="0"/>
          <w:numId w:val="9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Comments</w:t>
      </w:r>
    </w:p>
    <w:p w14:paraId="1A635E9E" w14:textId="77777777" w:rsidR="001A321B" w:rsidRDefault="001A321B" w:rsidP="00E7023D">
      <w:pPr>
        <w:spacing w:after="0" w:line="240" w:lineRule="auto"/>
        <w:ind w:left="360"/>
        <w:rPr>
          <w:b/>
          <w:sz w:val="24"/>
          <w:szCs w:val="24"/>
        </w:rPr>
      </w:pPr>
    </w:p>
    <w:p w14:paraId="5958553E" w14:textId="0290E1D7" w:rsidR="006F2C92" w:rsidRPr="00B70B72" w:rsidRDefault="00B70B72" w:rsidP="00E7023D">
      <w:pPr>
        <w:numPr>
          <w:ilvl w:val="0"/>
          <w:numId w:val="9"/>
        </w:numPr>
        <w:spacing w:after="0" w:line="240" w:lineRule="auto"/>
        <w:ind w:hanging="345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6F2C92" w:rsidRPr="00B70B72" w:rsidSect="006A576A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1C3C" w14:textId="77777777" w:rsidR="00495E93" w:rsidRDefault="00495E93" w:rsidP="006F2C92">
      <w:pPr>
        <w:spacing w:after="0" w:line="240" w:lineRule="auto"/>
      </w:pPr>
      <w:r>
        <w:separator/>
      </w:r>
    </w:p>
  </w:endnote>
  <w:endnote w:type="continuationSeparator" w:id="0">
    <w:p w14:paraId="2E76F45A" w14:textId="77777777" w:rsidR="00495E93" w:rsidRDefault="00495E93" w:rsidP="006F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E019" w14:textId="77777777" w:rsidR="00495E93" w:rsidRDefault="00495E93" w:rsidP="006F2C92">
      <w:pPr>
        <w:spacing w:after="0" w:line="240" w:lineRule="auto"/>
      </w:pPr>
      <w:r>
        <w:separator/>
      </w:r>
    </w:p>
  </w:footnote>
  <w:footnote w:type="continuationSeparator" w:id="0">
    <w:p w14:paraId="1F3D52FF" w14:textId="77777777" w:rsidR="00495E93" w:rsidRDefault="00495E93" w:rsidP="006F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1F43" w14:textId="77777777" w:rsidR="00517CF2" w:rsidRDefault="00517C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D4E22" wp14:editId="6ECB42F2">
          <wp:simplePos x="0" y="0"/>
          <wp:positionH relativeFrom="column">
            <wp:posOffset>-889825</wp:posOffset>
          </wp:positionH>
          <wp:positionV relativeFrom="paragraph">
            <wp:posOffset>-437515</wp:posOffset>
          </wp:positionV>
          <wp:extent cx="7718139" cy="1543718"/>
          <wp:effectExtent l="0" t="0" r="0" b="0"/>
          <wp:wrapNone/>
          <wp:docPr id="8" name="Picture 8" descr="\\eccog.org\voa\desktop\lmorgan\Desktop\EC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cog.org\voa\desktop\lmorgan\Desktop\ECC_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9" b="80143"/>
                  <a:stretch/>
                </pic:blipFill>
                <pic:spPr bwMode="auto">
                  <a:xfrm>
                    <a:off x="0" y="0"/>
                    <a:ext cx="7718139" cy="154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8E8"/>
    <w:multiLevelType w:val="hybridMultilevel"/>
    <w:tmpl w:val="FF90D270"/>
    <w:lvl w:ilvl="0" w:tplc="BE72A782">
      <w:start w:val="1"/>
      <w:numFmt w:val="lowerLetter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EF9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E61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A4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C20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23E6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264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2BD1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8A4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54F56"/>
    <w:multiLevelType w:val="hybridMultilevel"/>
    <w:tmpl w:val="1930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65F2"/>
    <w:multiLevelType w:val="hybridMultilevel"/>
    <w:tmpl w:val="3C5CF86C"/>
    <w:lvl w:ilvl="0" w:tplc="E0CC97D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4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E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C9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E9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5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D9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284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9B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F772C"/>
    <w:multiLevelType w:val="hybridMultilevel"/>
    <w:tmpl w:val="6B121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526B6"/>
    <w:multiLevelType w:val="hybridMultilevel"/>
    <w:tmpl w:val="89B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BA4"/>
    <w:multiLevelType w:val="hybridMultilevel"/>
    <w:tmpl w:val="57FA748A"/>
    <w:lvl w:ilvl="0" w:tplc="897A71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E06D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5BC42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E8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4F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D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69C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2D4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499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2538977">
    <w:abstractNumId w:val="5"/>
  </w:num>
  <w:num w:numId="2" w16cid:durableId="869075844">
    <w:abstractNumId w:val="0"/>
  </w:num>
  <w:num w:numId="3" w16cid:durableId="1771314113">
    <w:abstractNumId w:val="2"/>
  </w:num>
  <w:num w:numId="4" w16cid:durableId="1740706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428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84376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70702">
    <w:abstractNumId w:val="3"/>
  </w:num>
  <w:num w:numId="8" w16cid:durableId="978145122">
    <w:abstractNumId w:val="4"/>
  </w:num>
  <w:num w:numId="9" w16cid:durableId="975060587">
    <w:abstractNumId w:val="5"/>
  </w:num>
  <w:num w:numId="10" w16cid:durableId="10908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6A"/>
    <w:rsid w:val="00001884"/>
    <w:rsid w:val="00006247"/>
    <w:rsid w:val="00073C0E"/>
    <w:rsid w:val="000C642F"/>
    <w:rsid w:val="000D0942"/>
    <w:rsid w:val="000E15C3"/>
    <w:rsid w:val="000E6B04"/>
    <w:rsid w:val="001361D5"/>
    <w:rsid w:val="001711C8"/>
    <w:rsid w:val="00186459"/>
    <w:rsid w:val="001923AB"/>
    <w:rsid w:val="001A321B"/>
    <w:rsid w:val="001A53FB"/>
    <w:rsid w:val="00214274"/>
    <w:rsid w:val="00271F79"/>
    <w:rsid w:val="00276846"/>
    <w:rsid w:val="002B7D78"/>
    <w:rsid w:val="00304ABE"/>
    <w:rsid w:val="003404BB"/>
    <w:rsid w:val="00342B57"/>
    <w:rsid w:val="0034379C"/>
    <w:rsid w:val="00386358"/>
    <w:rsid w:val="003F16E1"/>
    <w:rsid w:val="003F1FD0"/>
    <w:rsid w:val="00411118"/>
    <w:rsid w:val="00495E93"/>
    <w:rsid w:val="004C05BF"/>
    <w:rsid w:val="004C4DF4"/>
    <w:rsid w:val="004E081D"/>
    <w:rsid w:val="004E2602"/>
    <w:rsid w:val="004E5AEE"/>
    <w:rsid w:val="00517CF2"/>
    <w:rsid w:val="00536767"/>
    <w:rsid w:val="00554573"/>
    <w:rsid w:val="0055632D"/>
    <w:rsid w:val="005906A3"/>
    <w:rsid w:val="00590D4C"/>
    <w:rsid w:val="00591912"/>
    <w:rsid w:val="00604D6A"/>
    <w:rsid w:val="0061607F"/>
    <w:rsid w:val="0062093C"/>
    <w:rsid w:val="00641EDD"/>
    <w:rsid w:val="006660C6"/>
    <w:rsid w:val="006717A3"/>
    <w:rsid w:val="0067334C"/>
    <w:rsid w:val="006769C7"/>
    <w:rsid w:val="00676B49"/>
    <w:rsid w:val="00682E82"/>
    <w:rsid w:val="00697135"/>
    <w:rsid w:val="006A45AF"/>
    <w:rsid w:val="006A576A"/>
    <w:rsid w:val="006D005E"/>
    <w:rsid w:val="006F2C92"/>
    <w:rsid w:val="00742171"/>
    <w:rsid w:val="00762B2A"/>
    <w:rsid w:val="007977AE"/>
    <w:rsid w:val="007B7E66"/>
    <w:rsid w:val="007D752F"/>
    <w:rsid w:val="00804DE7"/>
    <w:rsid w:val="00816332"/>
    <w:rsid w:val="008207CB"/>
    <w:rsid w:val="00844E59"/>
    <w:rsid w:val="00860D19"/>
    <w:rsid w:val="00877D87"/>
    <w:rsid w:val="00883B87"/>
    <w:rsid w:val="008866A0"/>
    <w:rsid w:val="0089251C"/>
    <w:rsid w:val="008C5240"/>
    <w:rsid w:val="008E1112"/>
    <w:rsid w:val="00901636"/>
    <w:rsid w:val="00912F36"/>
    <w:rsid w:val="00923170"/>
    <w:rsid w:val="00926388"/>
    <w:rsid w:val="00965B33"/>
    <w:rsid w:val="009837E9"/>
    <w:rsid w:val="00993FAD"/>
    <w:rsid w:val="009B6D78"/>
    <w:rsid w:val="009C0CA2"/>
    <w:rsid w:val="009D3F3C"/>
    <w:rsid w:val="009E6A80"/>
    <w:rsid w:val="00A0149B"/>
    <w:rsid w:val="00A14444"/>
    <w:rsid w:val="00A30782"/>
    <w:rsid w:val="00A30C18"/>
    <w:rsid w:val="00A7035F"/>
    <w:rsid w:val="00AC20FB"/>
    <w:rsid w:val="00AC60D0"/>
    <w:rsid w:val="00AF0101"/>
    <w:rsid w:val="00B04CE6"/>
    <w:rsid w:val="00B227E8"/>
    <w:rsid w:val="00B70B72"/>
    <w:rsid w:val="00BA1EBA"/>
    <w:rsid w:val="00C1207B"/>
    <w:rsid w:val="00C377F4"/>
    <w:rsid w:val="00C44348"/>
    <w:rsid w:val="00C522A6"/>
    <w:rsid w:val="00CA690A"/>
    <w:rsid w:val="00D00A70"/>
    <w:rsid w:val="00D10FF9"/>
    <w:rsid w:val="00D17456"/>
    <w:rsid w:val="00D23061"/>
    <w:rsid w:val="00D4720B"/>
    <w:rsid w:val="00D715A9"/>
    <w:rsid w:val="00DD2A98"/>
    <w:rsid w:val="00DF43F3"/>
    <w:rsid w:val="00E318E8"/>
    <w:rsid w:val="00E7023D"/>
    <w:rsid w:val="00E70CF3"/>
    <w:rsid w:val="00EC545D"/>
    <w:rsid w:val="00EC68E0"/>
    <w:rsid w:val="00EC6E97"/>
    <w:rsid w:val="00F034EE"/>
    <w:rsid w:val="00F244CC"/>
    <w:rsid w:val="00F32F55"/>
    <w:rsid w:val="00F40131"/>
    <w:rsid w:val="00F40410"/>
    <w:rsid w:val="00F51106"/>
    <w:rsid w:val="00F6126E"/>
    <w:rsid w:val="00F72DA6"/>
    <w:rsid w:val="00F95F5F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C6CFE"/>
  <w15:chartTrackingRefBased/>
  <w15:docId w15:val="{FD375E7E-0BCC-4614-8395-C8C26D9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92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F2C92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C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92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F2C9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4E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20.constantcontact.com/register/eventReg?oeidk=a07ejl6wmjq254cfba3&amp;oseq=&amp;c=&amp;ch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099313533?pwd=QzZ4UlZyR3dBSkxhRTE1SXdxNDR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Morgan</dc:creator>
  <cp:keywords/>
  <dc:description/>
  <cp:lastModifiedBy>Admin Assistant</cp:lastModifiedBy>
  <cp:revision>3</cp:revision>
  <cp:lastPrinted>2018-05-02T18:43:00Z</cp:lastPrinted>
  <dcterms:created xsi:type="dcterms:W3CDTF">2023-01-05T13:33:00Z</dcterms:created>
  <dcterms:modified xsi:type="dcterms:W3CDTF">2023-01-05T13:33:00Z</dcterms:modified>
</cp:coreProperties>
</file>